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D" w:rsidRPr="004459D1" w:rsidRDefault="00BE5C14" w:rsidP="004459D1">
      <w:pPr>
        <w:jc w:val="center"/>
        <w:rPr>
          <w:b/>
          <w:sz w:val="32"/>
          <w:szCs w:val="32"/>
        </w:rPr>
      </w:pPr>
      <w:r w:rsidRPr="00CE16B0">
        <w:rPr>
          <w:b/>
          <w:sz w:val="32"/>
          <w:szCs w:val="32"/>
        </w:rPr>
        <w:t>PÁLYÁZATI FELHÍVÁS</w:t>
      </w:r>
    </w:p>
    <w:p w:rsidR="00680085" w:rsidRPr="004459D1" w:rsidRDefault="00BA7A38" w:rsidP="008E0E8C">
      <w:pPr>
        <w:jc w:val="center"/>
        <w:rPr>
          <w:b/>
          <w:sz w:val="28"/>
        </w:rPr>
      </w:pPr>
      <w:r w:rsidRPr="004459D1">
        <w:rPr>
          <w:b/>
          <w:sz w:val="28"/>
        </w:rPr>
        <w:t>sportegyesületek sport-</w:t>
      </w:r>
      <w:r w:rsidR="007507F3" w:rsidRPr="004459D1">
        <w:rPr>
          <w:b/>
          <w:sz w:val="28"/>
        </w:rPr>
        <w:t>tevékenységének</w:t>
      </w:r>
      <w:r w:rsidR="00680085" w:rsidRPr="004459D1">
        <w:rPr>
          <w:b/>
          <w:sz w:val="28"/>
        </w:rPr>
        <w:t xml:space="preserve"> támogatására</w:t>
      </w:r>
      <w:r w:rsidR="004652FF" w:rsidRPr="004459D1">
        <w:rPr>
          <w:b/>
          <w:sz w:val="28"/>
        </w:rPr>
        <w:t xml:space="preserve"> a 201</w:t>
      </w:r>
      <w:r w:rsidR="009164A4" w:rsidRPr="004459D1">
        <w:rPr>
          <w:b/>
          <w:sz w:val="28"/>
        </w:rPr>
        <w:t>8</w:t>
      </w:r>
      <w:r w:rsidR="00BE5C14" w:rsidRPr="004459D1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9164A4">
        <w:t>8</w:t>
      </w:r>
      <w:r w:rsidRPr="00CE16B0">
        <w:t xml:space="preserve">. évi költségvetésben elkülönített </w:t>
      </w:r>
      <w:r w:rsidR="00BA7A38">
        <w:rPr>
          <w:b/>
        </w:rPr>
        <w:t>Városi Sport</w:t>
      </w:r>
      <w:r w:rsidR="007531F8">
        <w:rPr>
          <w:b/>
        </w:rPr>
        <w:t xml:space="preserve"> </w:t>
      </w:r>
      <w:r w:rsidR="00C17FFE">
        <w:rPr>
          <w:b/>
        </w:rPr>
        <w:t xml:space="preserve">tartalék </w:t>
      </w:r>
      <w:r w:rsidR="007531F8">
        <w:rPr>
          <w:b/>
        </w:rPr>
        <w:t>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EE0B2F" w:rsidRDefault="00EE0B2F" w:rsidP="00A73B50">
      <w:pPr>
        <w:jc w:val="both"/>
        <w:rPr>
          <w:b/>
        </w:rPr>
      </w:pPr>
      <w:r w:rsidRPr="00CE16B0">
        <w:rPr>
          <w:b/>
        </w:rPr>
        <w:t>Pályázni lehet:</w:t>
      </w:r>
    </w:p>
    <w:p w:rsidR="007860B5" w:rsidRPr="007860B5" w:rsidRDefault="007860B5" w:rsidP="007860B5">
      <w:pPr>
        <w:pStyle w:val="Cmsor1"/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elsősorban olyan sport feladatok megvalósítására, amelyek 2018. február 20-án nem</w:t>
      </w:r>
      <w:r w:rsidR="00A11451">
        <w:rPr>
          <w:rFonts w:ascii="Times New Roman" w:hAnsi="Times New Roman"/>
          <w:szCs w:val="24"/>
        </w:rPr>
        <w:t xml:space="preserve"> voltak ismertek, vagy</w:t>
      </w:r>
      <w:r>
        <w:rPr>
          <w:rFonts w:ascii="Times New Roman" w:hAnsi="Times New Roman"/>
          <w:szCs w:val="24"/>
        </w:rPr>
        <w:t xml:space="preserve"> a szervezet erre nem pályázott,</w:t>
      </w:r>
    </w:p>
    <w:p w:rsidR="00553439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 w:rsidR="00553439"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 w:rsidR="00553439"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 w:rsidR="00553439">
        <w:rPr>
          <w:rFonts w:ascii="Times New Roman" w:hAnsi="Times New Roman"/>
          <w:b w:val="0"/>
          <w:i w:val="0"/>
          <w:szCs w:val="24"/>
        </w:rPr>
        <w:t>,</w:t>
      </w:r>
    </w:p>
    <w:p w:rsidR="00564222" w:rsidRPr="00564222" w:rsidRDefault="00553439" w:rsidP="00553439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="00564222"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80085" w:rsidRPr="00CE16B0" w:rsidRDefault="00680085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="00546F2C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csapataikat</w:t>
      </w:r>
      <w:r w:rsidR="00546F2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50416F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 11738084-15372741 számlaszámra 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 xml:space="preserve">a csekken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26596F">
        <w:rPr>
          <w:b/>
        </w:rPr>
        <w:t>„Városi Sport k</w:t>
      </w:r>
      <w:r w:rsidR="004652FF" w:rsidRPr="00D02AD3">
        <w:rPr>
          <w:b/>
        </w:rPr>
        <w:t>eret 201</w:t>
      </w:r>
      <w:r w:rsidR="0094769E">
        <w:rPr>
          <w:b/>
        </w:rPr>
        <w:t>8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4652FF" w:rsidRDefault="004652FF" w:rsidP="00A73B50">
      <w:pPr>
        <w:tabs>
          <w:tab w:val="num" w:pos="0"/>
        </w:tabs>
        <w:jc w:val="both"/>
        <w:rPr>
          <w:b/>
        </w:rPr>
      </w:pPr>
      <w:r w:rsidRPr="00E7737C">
        <w:rPr>
          <w:b/>
        </w:rPr>
        <w:t>Beérkezési határidő:</w:t>
      </w:r>
    </w:p>
    <w:p w:rsidR="00A366BF" w:rsidRPr="00E7737C" w:rsidRDefault="00A366BF" w:rsidP="00A73B50">
      <w:pPr>
        <w:tabs>
          <w:tab w:val="num" w:pos="0"/>
        </w:tabs>
        <w:jc w:val="both"/>
        <w:rPr>
          <w:b/>
        </w:rPr>
      </w:pPr>
    </w:p>
    <w:p w:rsidR="00C879A3" w:rsidRPr="00C879A3" w:rsidRDefault="009164A4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2018</w:t>
      </w:r>
      <w:r w:rsidR="007860B5">
        <w:rPr>
          <w:b/>
        </w:rPr>
        <w:t>. szeptember 14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  <w:r w:rsidR="00C879A3" w:rsidRPr="00C879A3">
        <w:rPr>
          <w:b/>
        </w:rPr>
        <w:t>Molnár Viktória</w:t>
      </w:r>
      <w:r w:rsidR="00C879A3">
        <w:rPr>
          <w:b/>
        </w:rPr>
        <w:t xml:space="preserve"> ügyintézőhöz </w:t>
      </w:r>
      <w:r w:rsidR="00C879A3" w:rsidRPr="00C879A3">
        <w:rPr>
          <w:b/>
        </w:rPr>
        <w:t>(Polgármesteri Hivatal A/1</w:t>
      </w:r>
      <w:r w:rsidR="0004229C">
        <w:rPr>
          <w:b/>
        </w:rPr>
        <w:t>02</w:t>
      </w:r>
      <w:r w:rsidR="00C879A3" w:rsidRPr="00C879A3">
        <w:rPr>
          <w:b/>
        </w:rPr>
        <w:t>. sz. szoba, tel: 557-3</w:t>
      </w:r>
      <w:r w:rsidR="0004229C">
        <w:rPr>
          <w:b/>
        </w:rPr>
        <w:t>6</w:t>
      </w:r>
      <w:r w:rsidR="00C879A3" w:rsidRPr="00C879A3">
        <w:rPr>
          <w:b/>
        </w:rPr>
        <w:t>4</w:t>
      </w:r>
      <w:r w:rsidR="00197622">
        <w:rPr>
          <w:b/>
        </w:rPr>
        <w:t>),</w:t>
      </w:r>
    </w:p>
    <w:p w:rsidR="004652FF" w:rsidRDefault="004652FF" w:rsidP="00197622">
      <w:pPr>
        <w:tabs>
          <w:tab w:val="num" w:pos="0"/>
        </w:tabs>
        <w:ind w:left="567"/>
        <w:rPr>
          <w:b/>
        </w:rPr>
      </w:pPr>
      <w:r w:rsidRPr="00CE16B0">
        <w:rPr>
          <w:b/>
        </w:rPr>
        <w:t>ill</w:t>
      </w:r>
      <w:r w:rsidR="00D02AD3">
        <w:rPr>
          <w:b/>
        </w:rPr>
        <w:t xml:space="preserve">etve postai úton </w:t>
      </w:r>
      <w:r w:rsidR="00197622">
        <w:rPr>
          <w:b/>
        </w:rPr>
        <w:t xml:space="preserve">a fenti címre , </w:t>
      </w:r>
      <w:r w:rsidR="00D02AD3">
        <w:rPr>
          <w:b/>
        </w:rPr>
        <w:t>az adott határ</w:t>
      </w:r>
      <w:r w:rsidR="00C879A3">
        <w:rPr>
          <w:b/>
        </w:rPr>
        <w:t>időig történő érkezé</w:t>
      </w:r>
      <w:r w:rsidR="00D02AD3">
        <w:rPr>
          <w:b/>
        </w:rPr>
        <w:t>ss</w:t>
      </w:r>
      <w:r w:rsidR="00C879A3">
        <w:rPr>
          <w:b/>
        </w:rPr>
        <w:t>e</w:t>
      </w:r>
      <w:r w:rsidR="00D02AD3">
        <w:rPr>
          <w:b/>
        </w:rPr>
        <w:t>l</w:t>
      </w:r>
      <w:r w:rsidRPr="00CE16B0">
        <w:rPr>
          <w:b/>
        </w:rPr>
        <w:t>.</w:t>
      </w:r>
    </w:p>
    <w:p w:rsidR="00EE50BC" w:rsidRDefault="00EE50BC" w:rsidP="00197622">
      <w:pPr>
        <w:tabs>
          <w:tab w:val="num" w:pos="0"/>
        </w:tabs>
        <w:ind w:left="567"/>
        <w:rPr>
          <w:b/>
        </w:rPr>
      </w:pPr>
    </w:p>
    <w:p w:rsidR="00E90B11" w:rsidRDefault="00E90B11" w:rsidP="00A73B50">
      <w:pPr>
        <w:jc w:val="both"/>
        <w:rPr>
          <w:b/>
        </w:rPr>
      </w:pPr>
    </w:p>
    <w:p w:rsidR="001A1359" w:rsidRPr="00F04900" w:rsidRDefault="00680085" w:rsidP="008E0E8C">
      <w:pPr>
        <w:jc w:val="both"/>
        <w:rPr>
          <w:b/>
        </w:rPr>
      </w:pPr>
      <w:r w:rsidRPr="00CE16B0">
        <w:rPr>
          <w:b/>
        </w:rPr>
        <w:lastRenderedPageBreak/>
        <w:t>A pályázat elbírálása</w:t>
      </w:r>
      <w:r w:rsidR="009B2F70" w:rsidRPr="00CE16B0">
        <w:rPr>
          <w:b/>
        </w:rPr>
        <w:t>:</w:t>
      </w:r>
    </w:p>
    <w:p w:rsidR="00680085" w:rsidRPr="00CE16B0" w:rsidRDefault="00680085" w:rsidP="008E0E8C">
      <w:pPr>
        <w:jc w:val="both"/>
      </w:pPr>
      <w:r w:rsidRPr="00CE16B0">
        <w:t xml:space="preserve">A pályázatokat a </w:t>
      </w:r>
      <w:r w:rsidR="0008538E" w:rsidRPr="00CE16B0">
        <w:t>Turisztikai</w:t>
      </w:r>
      <w:r w:rsidR="0004229C">
        <w:t>, Kulturális, Sport</w:t>
      </w:r>
      <w:r w:rsidR="0008538E" w:rsidRPr="00CE16B0">
        <w:t xml:space="preserve"> Bizottság</w:t>
      </w:r>
      <w:r w:rsidRPr="00CE16B0">
        <w:t xml:space="preserve"> bírálja el</w:t>
      </w:r>
      <w:r w:rsidR="009B2F70" w:rsidRPr="00CE16B0">
        <w:t>,</w:t>
      </w:r>
      <w:r w:rsidR="00DA0C5F" w:rsidRPr="00CE16B0">
        <w:t xml:space="preserve"> illetve dönt a támogatás mértékéről</w:t>
      </w:r>
      <w:r w:rsidRPr="00CE16B0">
        <w:t>, a pályázat</w:t>
      </w:r>
      <w:r w:rsidR="00770213" w:rsidRPr="00CE16B0">
        <w:t xml:space="preserve"> benyújtási h</w:t>
      </w:r>
      <w:r w:rsidRPr="00CE16B0">
        <w:t>atárid</w:t>
      </w:r>
      <w:r w:rsidR="00770213" w:rsidRPr="00CE16B0">
        <w:t>ejét</w:t>
      </w:r>
      <w:r w:rsidRPr="00CE16B0">
        <w:t xml:space="preserve"> követő 30 napon belül.</w:t>
      </w:r>
    </w:p>
    <w:p w:rsidR="00830249" w:rsidRPr="00CE16B0" w:rsidRDefault="00830249" w:rsidP="008E0E8C">
      <w:pPr>
        <w:jc w:val="both"/>
      </w:pPr>
    </w:p>
    <w:p w:rsidR="00121E76" w:rsidRPr="00CE16B0" w:rsidRDefault="00CF619B" w:rsidP="008E0E8C">
      <w:pPr>
        <w:jc w:val="both"/>
      </w:pPr>
      <w:r w:rsidRPr="00CE16B0">
        <w:t>Határidőn túl</w:t>
      </w:r>
      <w:r w:rsidR="00AA5C68" w:rsidRPr="00CE16B0">
        <w:t>,</w:t>
      </w:r>
      <w:r w:rsidR="00153ABC" w:rsidRPr="00CE16B0">
        <w:t xml:space="preserve"> vagy nem szabályszerű formanyomtatványon</w:t>
      </w:r>
      <w:r w:rsidRPr="00CE16B0">
        <w:t xml:space="preserve"> beadott, </w:t>
      </w:r>
      <w:r w:rsidR="0004229C">
        <w:t>illetve</w:t>
      </w:r>
      <w:r w:rsidRPr="00CE16B0">
        <w:t xml:space="preserve"> bármely </w:t>
      </w:r>
      <w:r w:rsidR="00AA5C68" w:rsidRPr="00CE16B0">
        <w:t xml:space="preserve">más </w:t>
      </w:r>
      <w:r w:rsidRPr="00CE16B0">
        <w:t>okból a kiírásban foglalt követelményeknek nem megfelelő pályázat</w:t>
      </w:r>
      <w:r w:rsidR="00AA5C68" w:rsidRPr="00CE16B0">
        <w:t>ot</w:t>
      </w:r>
      <w:r w:rsidRPr="00CE16B0">
        <w:t xml:space="preserve"> </w:t>
      </w:r>
      <w:r w:rsidR="00153ABC" w:rsidRPr="00CE16B0">
        <w:t>a bizottság nem bírálja el</w:t>
      </w:r>
      <w:r w:rsidRPr="00CE16B0">
        <w:t>; hiánypótlásra, utólagos módosításra nincs lehetőség</w:t>
      </w:r>
      <w:r w:rsidR="00AA5C68" w:rsidRPr="00CE16B0">
        <w:t>.</w:t>
      </w:r>
    </w:p>
    <w:p w:rsidR="00412EA6" w:rsidRDefault="00412EA6" w:rsidP="00412EA6">
      <w:pPr>
        <w:jc w:val="both"/>
        <w:rPr>
          <w:b/>
          <w:sz w:val="28"/>
          <w:szCs w:val="28"/>
        </w:rPr>
      </w:pPr>
    </w:p>
    <w:p w:rsidR="00412EA6" w:rsidRPr="00412EA6" w:rsidRDefault="00412EA6" w:rsidP="00412EA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412EA6" w:rsidRPr="00412EA6" w:rsidRDefault="00412EA6" w:rsidP="00412EA6">
      <w:pPr>
        <w:jc w:val="both"/>
      </w:pP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  <w:r w:rsidR="00D07C16">
        <w:t>,</w:t>
      </w:r>
    </w:p>
    <w:p w:rsidR="00412EA6" w:rsidRPr="00412EA6" w:rsidRDefault="00412EA6" w:rsidP="00412EA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412EA6" w:rsidRPr="00412EA6" w:rsidRDefault="00412EA6" w:rsidP="00412EA6">
      <w:pPr>
        <w:jc w:val="both"/>
        <w:rPr>
          <w:lang w:val="x-none" w:eastAsia="x-none"/>
        </w:rPr>
      </w:pPr>
    </w:p>
    <w:p w:rsidR="00CF619B" w:rsidRPr="00CE16B0" w:rsidRDefault="00CE25FB" w:rsidP="008E0E8C">
      <w:pPr>
        <w:jc w:val="both"/>
      </w:pPr>
      <w:r>
        <w:t>A k</w:t>
      </w:r>
      <w:r w:rsidRPr="00CE25FB">
        <w:t>eretből a bekerülési költségek legfeljebb 70 %-áig és maximum 700.000.-Ft-ig lehet pályázni.</w:t>
      </w:r>
    </w:p>
    <w:p w:rsidR="0050416F" w:rsidRDefault="0050416F" w:rsidP="00D02AD3">
      <w:pPr>
        <w:jc w:val="both"/>
        <w:rPr>
          <w:b/>
        </w:rPr>
      </w:pPr>
    </w:p>
    <w:p w:rsidR="00CF619B" w:rsidRPr="00CE16B0" w:rsidRDefault="00CF619B" w:rsidP="00D02AD3">
      <w:pPr>
        <w:jc w:val="both"/>
      </w:pPr>
      <w:r w:rsidRPr="00D02AD3">
        <w:rPr>
          <w:b/>
        </w:rPr>
        <w:t>Az ere</w:t>
      </w:r>
      <w:r w:rsidR="00D02AD3" w:rsidRPr="00D02AD3">
        <w:rPr>
          <w:b/>
        </w:rPr>
        <w:t>dményhirdetés</w:t>
      </w:r>
      <w:r w:rsidR="00D02AD3">
        <w:t xml:space="preserve"> a városi portálon </w:t>
      </w:r>
      <w:r w:rsidR="00E070CA" w:rsidRPr="00CE16B0">
        <w:t>(</w:t>
      </w:r>
      <w:hyperlink r:id="rId8" w:history="1">
        <w:r w:rsidR="00BE0D7D" w:rsidRPr="00760C45">
          <w:rPr>
            <w:rStyle w:val="Hiperhivatkozs"/>
          </w:rPr>
          <w:t>www.hajduszoboszlo.eu</w:t>
        </w:r>
      </w:hyperlink>
      <w:r w:rsidR="00BE0D7D">
        <w:t xml:space="preserve">  </w:t>
      </w:r>
      <w:hyperlink r:id="rId9" w:history="1">
        <w:r w:rsidR="00BE0D7D">
          <w:t>Önkormányzat</w:t>
        </w:r>
      </w:hyperlink>
      <w:r w:rsidR="00D02AD3">
        <w:t>/</w:t>
      </w:r>
      <w:r w:rsidR="00D02AD3" w:rsidRPr="00D02AD3">
        <w:t xml:space="preserve"> </w:t>
      </w:r>
      <w:r w:rsidR="00BE0D7D">
        <w:t>pályázatok</w:t>
      </w:r>
      <w:r w:rsidR="00D02AD3">
        <w:t xml:space="preserve">) </w:t>
      </w:r>
      <w:r w:rsidRPr="00CE16B0">
        <w:t>való megjelentetéssel történik</w:t>
      </w:r>
      <w:r w:rsidR="00DA2830" w:rsidRPr="00CE16B0">
        <w:t xml:space="preserve">, a nyertes pályázókat </w:t>
      </w:r>
      <w:r w:rsidR="00DB5E35" w:rsidRPr="00CE16B0">
        <w:t xml:space="preserve">a bizottság </w:t>
      </w:r>
      <w:r w:rsidR="00DA2830" w:rsidRPr="00CE16B0">
        <w:t>levélben értesít</w:t>
      </w:r>
      <w:r w:rsidR="00DB5E35" w:rsidRPr="00CE16B0">
        <w:t>i</w:t>
      </w:r>
      <w:r w:rsidRPr="00CE16B0">
        <w:t>.</w:t>
      </w:r>
    </w:p>
    <w:p w:rsidR="00CF619B" w:rsidRPr="00CE16B0" w:rsidRDefault="00CF619B" w:rsidP="008E0E8C">
      <w:pPr>
        <w:jc w:val="both"/>
      </w:pPr>
    </w:p>
    <w:p w:rsidR="00631E81" w:rsidRDefault="00631E81" w:rsidP="008E0E8C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 xml:space="preserve">Ha a </w:t>
      </w:r>
      <w:r w:rsidR="009B2F70" w:rsidRPr="00CE16B0">
        <w:rPr>
          <w:rFonts w:ascii="Times New Roman" w:hAnsi="Times New Roman"/>
        </w:rPr>
        <w:t>t</w:t>
      </w:r>
      <w:r w:rsidRPr="00CE16B0">
        <w:rPr>
          <w:rFonts w:ascii="Times New Roman" w:hAnsi="Times New Roman"/>
        </w:rPr>
        <w:t>ámogatott tevékenység nem, vagy csak részben valósul meg, akkor a támogatást, illetve annak arányos részét vissza kell fizetni legkésőbb a pályázatban a tevékenység záró időpontjaként megjelölt időpontig</w:t>
      </w:r>
      <w:r w:rsidR="00A73B50"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 xml:space="preserve">. Ennek elmulasztása esetén a </w:t>
      </w:r>
      <w:r w:rsidR="00627BA1" w:rsidRPr="00CE16B0">
        <w:rPr>
          <w:rFonts w:ascii="Times New Roman" w:hAnsi="Times New Roman"/>
        </w:rPr>
        <w:t xml:space="preserve">pályázó </w:t>
      </w:r>
      <w:r w:rsidRPr="00CE16B0">
        <w:rPr>
          <w:rFonts w:ascii="Times New Roman" w:hAnsi="Times New Roman"/>
        </w:rPr>
        <w:t>következő évi pályázat</w:t>
      </w:r>
      <w:r w:rsidR="00627BA1" w:rsidRPr="00CE16B0">
        <w:rPr>
          <w:rFonts w:ascii="Times New Roman" w:hAnsi="Times New Roman"/>
        </w:rPr>
        <w:t>át</w:t>
      </w:r>
      <w:r w:rsidRPr="00CE16B0">
        <w:rPr>
          <w:rFonts w:ascii="Times New Roman" w:hAnsi="Times New Roman"/>
        </w:rPr>
        <w:t xml:space="preserve"> a bizottság nem bírálja el.</w:t>
      </w:r>
    </w:p>
    <w:p w:rsidR="005107BD" w:rsidRPr="00CE16B0" w:rsidRDefault="005107BD" w:rsidP="008E0E8C">
      <w:pPr>
        <w:pStyle w:val="Szvegtrzsbehzssal"/>
        <w:ind w:firstLine="0"/>
        <w:rPr>
          <w:rFonts w:ascii="Times New Roman" w:hAnsi="Times New Roman"/>
        </w:rPr>
      </w:pPr>
    </w:p>
    <w:p w:rsidR="005107BD" w:rsidRPr="005107BD" w:rsidRDefault="005107BD" w:rsidP="005107BD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Pr="005107BD">
        <w:rPr>
          <w:b/>
          <w:bCs/>
        </w:rPr>
        <w:t>201</w:t>
      </w:r>
      <w:r w:rsidR="009164A4">
        <w:rPr>
          <w:b/>
          <w:bCs/>
        </w:rPr>
        <w:t>9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50416F" w:rsidRDefault="0050416F" w:rsidP="005107BD">
      <w:pPr>
        <w:jc w:val="both"/>
        <w:rPr>
          <w:b/>
        </w:rPr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50416F" w:rsidRDefault="0050416F" w:rsidP="005107BD">
      <w:pPr>
        <w:jc w:val="both"/>
      </w:pPr>
    </w:p>
    <w:p w:rsidR="0050416F" w:rsidRDefault="005107BD" w:rsidP="005107BD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EE50BC" w:rsidRDefault="00EE50BC" w:rsidP="005107BD">
      <w:pPr>
        <w:jc w:val="both"/>
      </w:pPr>
    </w:p>
    <w:p w:rsidR="00EE50BC" w:rsidRDefault="00EE50BC" w:rsidP="005107BD">
      <w:pPr>
        <w:jc w:val="both"/>
      </w:pPr>
      <w:bookmarkStart w:id="0" w:name="_GoBack"/>
      <w:bookmarkEnd w:id="0"/>
    </w:p>
    <w:p w:rsidR="00FD5613" w:rsidRPr="00E7737C" w:rsidRDefault="00FD5613" w:rsidP="005107BD">
      <w:pPr>
        <w:jc w:val="both"/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lastRenderedPageBreak/>
        <w:t>A pénzügyi beszámoló tartalma:</w:t>
      </w:r>
    </w:p>
    <w:p w:rsidR="0050416F" w:rsidRDefault="0050416F" w:rsidP="004C7E01">
      <w:pPr>
        <w:jc w:val="both"/>
      </w:pPr>
    </w:p>
    <w:p w:rsidR="004C7E01" w:rsidRPr="004C7E01" w:rsidRDefault="004C7E01" w:rsidP="004C7E01">
      <w:pPr>
        <w:jc w:val="both"/>
      </w:pPr>
      <w:r w:rsidRPr="004C7E01"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E90B11" w:rsidRDefault="00E90B11" w:rsidP="005107BD">
      <w:pPr>
        <w:jc w:val="both"/>
      </w:pPr>
    </w:p>
    <w:p w:rsidR="005107BD" w:rsidRPr="005107BD" w:rsidRDefault="005107BD" w:rsidP="005107BD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4C7E01" w:rsidRDefault="004C7E01" w:rsidP="008E0E8C">
      <w:pPr>
        <w:jc w:val="both"/>
      </w:pPr>
    </w:p>
    <w:p w:rsidR="00830249" w:rsidRDefault="00385811" w:rsidP="008E0E8C">
      <w:pPr>
        <w:jc w:val="both"/>
      </w:pPr>
      <w:r>
        <w:t>25</w:t>
      </w:r>
      <w:r w:rsidR="00814E97" w:rsidRPr="00FC1A61">
        <w:t>0.000</w:t>
      </w:r>
      <w:r w:rsidR="00B61A98" w:rsidRPr="00FC1A61">
        <w:t>.-</w:t>
      </w:r>
      <w:r w:rsidR="00814E97" w:rsidRPr="00FC1A61">
        <w:t xml:space="preserve">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="00814E97" w:rsidRPr="00C879A3">
        <w:t>i.</w:t>
      </w:r>
      <w:r w:rsidR="00814E97" w:rsidRPr="00E31927">
        <w:t xml:space="preserve"> </w:t>
      </w:r>
    </w:p>
    <w:p w:rsidR="00830249" w:rsidRDefault="00830249" w:rsidP="008E0E8C">
      <w:pPr>
        <w:jc w:val="both"/>
      </w:pPr>
    </w:p>
    <w:p w:rsidR="00814E97" w:rsidRDefault="00814E97" w:rsidP="008E0E8C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A366BF" w:rsidRPr="00E31927" w:rsidRDefault="00A366BF" w:rsidP="008E0E8C">
      <w:pPr>
        <w:jc w:val="both"/>
      </w:pPr>
    </w:p>
    <w:p w:rsidR="00247691" w:rsidRPr="00E31927" w:rsidRDefault="00247691" w:rsidP="008E0E8C">
      <w:pPr>
        <w:jc w:val="both"/>
      </w:pPr>
    </w:p>
    <w:p w:rsidR="00680085" w:rsidRPr="00E31927" w:rsidRDefault="004652FF" w:rsidP="008E0E8C">
      <w:pPr>
        <w:jc w:val="both"/>
      </w:pPr>
      <w:r>
        <w:t xml:space="preserve">Hajdúszoboszló, </w:t>
      </w:r>
      <w:r w:rsidR="009164A4">
        <w:t>2018</w:t>
      </w:r>
      <w:r w:rsidR="007860B5">
        <w:t>. augusztus 02</w:t>
      </w:r>
      <w:r w:rsidR="0004229C">
        <w:t>.</w:t>
      </w:r>
    </w:p>
    <w:p w:rsidR="00680085" w:rsidRDefault="00680085" w:rsidP="008E0E8C">
      <w:pPr>
        <w:jc w:val="both"/>
      </w:pPr>
    </w:p>
    <w:p w:rsidR="00680085" w:rsidRPr="00E31927" w:rsidRDefault="001A1359" w:rsidP="008E0E8C">
      <w:pPr>
        <w:ind w:left="4956"/>
        <w:jc w:val="both"/>
      </w:pPr>
      <w:r>
        <w:t xml:space="preserve">       </w:t>
      </w:r>
      <w:r w:rsidR="00680085" w:rsidRPr="00E31927">
        <w:t>Máté Lajos</w:t>
      </w:r>
    </w:p>
    <w:p w:rsidR="00680085" w:rsidRPr="00E31927" w:rsidRDefault="00680085" w:rsidP="008E0E8C">
      <w:pPr>
        <w:ind w:left="5664"/>
        <w:jc w:val="both"/>
      </w:pPr>
      <w:r w:rsidRPr="00E31927">
        <w:t>elnök</w:t>
      </w:r>
    </w:p>
    <w:p w:rsidR="00680085" w:rsidRPr="00E31927" w:rsidRDefault="00680085" w:rsidP="008E0E8C">
      <w:pPr>
        <w:ind w:left="3540" w:firstLine="708"/>
        <w:jc w:val="both"/>
      </w:pPr>
      <w:r w:rsidRPr="00E31927">
        <w:t xml:space="preserve">Hajdúszoboszló </w:t>
      </w:r>
      <w:r w:rsidR="001A1359">
        <w:t>V</w:t>
      </w:r>
      <w:r w:rsidRPr="00E31927">
        <w:t>áros Önkormányzata</w:t>
      </w:r>
    </w:p>
    <w:p w:rsidR="00680085" w:rsidRPr="00E31927" w:rsidRDefault="00680085" w:rsidP="0004229C">
      <w:pPr>
        <w:ind w:left="3540" w:firstLine="708"/>
        <w:jc w:val="both"/>
      </w:pPr>
      <w:r w:rsidRPr="00E31927">
        <w:t>Turisztikai</w:t>
      </w:r>
      <w:r w:rsidR="0004229C">
        <w:t>, Kulturális, Sport</w:t>
      </w:r>
      <w:r w:rsidRPr="00E31927">
        <w:t xml:space="preserve"> Bizottság</w:t>
      </w: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36" w:rsidRDefault="00D14536">
      <w:r>
        <w:separator/>
      </w:r>
    </w:p>
  </w:endnote>
  <w:endnote w:type="continuationSeparator" w:id="0">
    <w:p w:rsidR="00D14536" w:rsidRDefault="00D1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50BC">
      <w:rPr>
        <w:rStyle w:val="Oldalszm"/>
        <w:noProof/>
      </w:rPr>
      <w:t>3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36" w:rsidRDefault="00D14536">
      <w:r>
        <w:separator/>
      </w:r>
    </w:p>
  </w:footnote>
  <w:footnote w:type="continuationSeparator" w:id="0">
    <w:p w:rsidR="00D14536" w:rsidRDefault="00D1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67FE"/>
    <w:rsid w:val="000D04D1"/>
    <w:rsid w:val="000D2FEF"/>
    <w:rsid w:val="000E524D"/>
    <w:rsid w:val="000E6F9D"/>
    <w:rsid w:val="000E71BB"/>
    <w:rsid w:val="001124A0"/>
    <w:rsid w:val="0011774F"/>
    <w:rsid w:val="00121E76"/>
    <w:rsid w:val="0012399E"/>
    <w:rsid w:val="0012565B"/>
    <w:rsid w:val="00153ABC"/>
    <w:rsid w:val="001671A7"/>
    <w:rsid w:val="00182384"/>
    <w:rsid w:val="00187401"/>
    <w:rsid w:val="00191E3F"/>
    <w:rsid w:val="00197622"/>
    <w:rsid w:val="001A1359"/>
    <w:rsid w:val="001B1786"/>
    <w:rsid w:val="001B308D"/>
    <w:rsid w:val="001C2306"/>
    <w:rsid w:val="001D45F5"/>
    <w:rsid w:val="001E744D"/>
    <w:rsid w:val="001F13C1"/>
    <w:rsid w:val="001F67D9"/>
    <w:rsid w:val="001F6929"/>
    <w:rsid w:val="00204648"/>
    <w:rsid w:val="00210900"/>
    <w:rsid w:val="00212D6E"/>
    <w:rsid w:val="00237C6A"/>
    <w:rsid w:val="00247691"/>
    <w:rsid w:val="00253574"/>
    <w:rsid w:val="0026596F"/>
    <w:rsid w:val="00277BCC"/>
    <w:rsid w:val="00281BA7"/>
    <w:rsid w:val="00297335"/>
    <w:rsid w:val="002C7BB4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D1D06"/>
    <w:rsid w:val="003D2D45"/>
    <w:rsid w:val="003E24E9"/>
    <w:rsid w:val="003F28A1"/>
    <w:rsid w:val="004056F6"/>
    <w:rsid w:val="00412EA6"/>
    <w:rsid w:val="00436992"/>
    <w:rsid w:val="004459D1"/>
    <w:rsid w:val="004652FF"/>
    <w:rsid w:val="00496C9A"/>
    <w:rsid w:val="004C19EA"/>
    <w:rsid w:val="004C7E01"/>
    <w:rsid w:val="004F5FB3"/>
    <w:rsid w:val="0050416F"/>
    <w:rsid w:val="00506710"/>
    <w:rsid w:val="005107BD"/>
    <w:rsid w:val="00514B06"/>
    <w:rsid w:val="00522C72"/>
    <w:rsid w:val="00526F94"/>
    <w:rsid w:val="005319B9"/>
    <w:rsid w:val="00546F2C"/>
    <w:rsid w:val="00553439"/>
    <w:rsid w:val="00564222"/>
    <w:rsid w:val="005673B4"/>
    <w:rsid w:val="005834DC"/>
    <w:rsid w:val="00592599"/>
    <w:rsid w:val="005976D2"/>
    <w:rsid w:val="005A402A"/>
    <w:rsid w:val="005B6640"/>
    <w:rsid w:val="005C2675"/>
    <w:rsid w:val="005D7EE2"/>
    <w:rsid w:val="005F075B"/>
    <w:rsid w:val="00614FAD"/>
    <w:rsid w:val="006214F0"/>
    <w:rsid w:val="00623024"/>
    <w:rsid w:val="00623536"/>
    <w:rsid w:val="00627BA1"/>
    <w:rsid w:val="00631E81"/>
    <w:rsid w:val="00642E00"/>
    <w:rsid w:val="00644A97"/>
    <w:rsid w:val="00645DF5"/>
    <w:rsid w:val="00653F04"/>
    <w:rsid w:val="00665D80"/>
    <w:rsid w:val="00680085"/>
    <w:rsid w:val="006925CB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17067"/>
    <w:rsid w:val="00725D3F"/>
    <w:rsid w:val="00726009"/>
    <w:rsid w:val="00732799"/>
    <w:rsid w:val="00732B04"/>
    <w:rsid w:val="0074240C"/>
    <w:rsid w:val="00744F47"/>
    <w:rsid w:val="007507F3"/>
    <w:rsid w:val="007531F8"/>
    <w:rsid w:val="007572E7"/>
    <w:rsid w:val="00770213"/>
    <w:rsid w:val="0077709F"/>
    <w:rsid w:val="007771DF"/>
    <w:rsid w:val="007860B5"/>
    <w:rsid w:val="0078637D"/>
    <w:rsid w:val="007D02BF"/>
    <w:rsid w:val="007E6008"/>
    <w:rsid w:val="00807CCD"/>
    <w:rsid w:val="00814E97"/>
    <w:rsid w:val="00830249"/>
    <w:rsid w:val="00835463"/>
    <w:rsid w:val="008628EE"/>
    <w:rsid w:val="00881488"/>
    <w:rsid w:val="00883E86"/>
    <w:rsid w:val="008A61BF"/>
    <w:rsid w:val="008A7207"/>
    <w:rsid w:val="008B114A"/>
    <w:rsid w:val="008B1A8A"/>
    <w:rsid w:val="008B2C0C"/>
    <w:rsid w:val="008B7D3F"/>
    <w:rsid w:val="008D6E68"/>
    <w:rsid w:val="008E077B"/>
    <w:rsid w:val="008E0E8C"/>
    <w:rsid w:val="008E0F2D"/>
    <w:rsid w:val="008F58FF"/>
    <w:rsid w:val="009060AC"/>
    <w:rsid w:val="009079A7"/>
    <w:rsid w:val="0091487A"/>
    <w:rsid w:val="009164A4"/>
    <w:rsid w:val="0092007C"/>
    <w:rsid w:val="0093386A"/>
    <w:rsid w:val="0093469C"/>
    <w:rsid w:val="0094769E"/>
    <w:rsid w:val="0097642E"/>
    <w:rsid w:val="009A398C"/>
    <w:rsid w:val="009B1412"/>
    <w:rsid w:val="009B2F70"/>
    <w:rsid w:val="00A06F38"/>
    <w:rsid w:val="00A11451"/>
    <w:rsid w:val="00A16DAD"/>
    <w:rsid w:val="00A26A6A"/>
    <w:rsid w:val="00A26D6B"/>
    <w:rsid w:val="00A32A1C"/>
    <w:rsid w:val="00A366BF"/>
    <w:rsid w:val="00A71FF2"/>
    <w:rsid w:val="00A73B50"/>
    <w:rsid w:val="00A85A13"/>
    <w:rsid w:val="00AA5C68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74403"/>
    <w:rsid w:val="00B750E9"/>
    <w:rsid w:val="00B85528"/>
    <w:rsid w:val="00B93620"/>
    <w:rsid w:val="00BA7A38"/>
    <w:rsid w:val="00BC2B5C"/>
    <w:rsid w:val="00BE0D7D"/>
    <w:rsid w:val="00BE5C14"/>
    <w:rsid w:val="00C029EA"/>
    <w:rsid w:val="00C047C7"/>
    <w:rsid w:val="00C17FFE"/>
    <w:rsid w:val="00C21875"/>
    <w:rsid w:val="00C43CB3"/>
    <w:rsid w:val="00C462D8"/>
    <w:rsid w:val="00C46BB1"/>
    <w:rsid w:val="00C879A3"/>
    <w:rsid w:val="00CA4343"/>
    <w:rsid w:val="00CC6FD4"/>
    <w:rsid w:val="00CE16B0"/>
    <w:rsid w:val="00CE25FB"/>
    <w:rsid w:val="00CE66A9"/>
    <w:rsid w:val="00CF11B2"/>
    <w:rsid w:val="00CF619B"/>
    <w:rsid w:val="00D022F0"/>
    <w:rsid w:val="00D02AD3"/>
    <w:rsid w:val="00D07C16"/>
    <w:rsid w:val="00D10F46"/>
    <w:rsid w:val="00D14536"/>
    <w:rsid w:val="00D74766"/>
    <w:rsid w:val="00D80273"/>
    <w:rsid w:val="00DA0C5F"/>
    <w:rsid w:val="00DA2830"/>
    <w:rsid w:val="00DB5E35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7737C"/>
    <w:rsid w:val="00E81225"/>
    <w:rsid w:val="00E8742A"/>
    <w:rsid w:val="00E90B11"/>
    <w:rsid w:val="00EB125F"/>
    <w:rsid w:val="00EE0B2F"/>
    <w:rsid w:val="00EE0E41"/>
    <w:rsid w:val="00EE4D52"/>
    <w:rsid w:val="00EE50BC"/>
    <w:rsid w:val="00F04900"/>
    <w:rsid w:val="00F21733"/>
    <w:rsid w:val="00F406C7"/>
    <w:rsid w:val="00F41F5C"/>
    <w:rsid w:val="00F54E6C"/>
    <w:rsid w:val="00F66218"/>
    <w:rsid w:val="00F75750"/>
    <w:rsid w:val="00F8479A"/>
    <w:rsid w:val="00F85A57"/>
    <w:rsid w:val="00F900A5"/>
    <w:rsid w:val="00F92FFF"/>
    <w:rsid w:val="00FA4324"/>
    <w:rsid w:val="00FC1568"/>
    <w:rsid w:val="00FC1A61"/>
    <w:rsid w:val="00FC2533"/>
    <w:rsid w:val="00FD561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ACA5A"/>
  <w15:chartTrackingRefBased/>
  <w15:docId w15:val="{B2229D9A-D0F7-4AD4-983F-D307BE1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860B5"/>
    <w:pPr>
      <w:keepNext/>
      <w:outlineLvl w:val="0"/>
    </w:pPr>
    <w:rPr>
      <w:rFonts w:ascii="Arial" w:hAnsi="Arial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Cmsor1Char">
    <w:name w:val="Címsor 1 Char"/>
    <w:basedOn w:val="Bekezdsalapbettpusa"/>
    <w:link w:val="Cmsor1"/>
    <w:rsid w:val="007860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6861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Molnár Viktória</cp:lastModifiedBy>
  <cp:revision>2</cp:revision>
  <cp:lastPrinted>2016-01-22T08:11:00Z</cp:lastPrinted>
  <dcterms:created xsi:type="dcterms:W3CDTF">2018-08-01T12:51:00Z</dcterms:created>
  <dcterms:modified xsi:type="dcterms:W3CDTF">2018-08-01T12:51:00Z</dcterms:modified>
</cp:coreProperties>
</file>